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00B" w:rsidRPr="00AA400B" w:rsidRDefault="00AA400B" w:rsidP="00AA400B">
      <w:pPr>
        <w:spacing w:line="360" w:lineRule="auto"/>
        <w:jc w:val="center"/>
        <w:rPr>
          <w:b/>
          <w:color w:val="FF0000"/>
          <w:sz w:val="32"/>
          <w:szCs w:val="32"/>
        </w:rPr>
      </w:pPr>
      <w:r w:rsidRPr="00AA400B">
        <w:rPr>
          <w:rFonts w:hint="eastAsia"/>
          <w:b/>
          <w:color w:val="FF0000"/>
          <w:sz w:val="32"/>
          <w:szCs w:val="32"/>
        </w:rPr>
        <w:t>12.2</w:t>
      </w:r>
      <w:r w:rsidRPr="00AA400B">
        <w:rPr>
          <w:rFonts w:hint="eastAsia"/>
          <w:b/>
          <w:color w:val="FF0000"/>
          <w:sz w:val="32"/>
          <w:szCs w:val="32"/>
        </w:rPr>
        <w:t xml:space="preserve"> </w:t>
      </w:r>
      <w:r w:rsidRPr="00AA400B">
        <w:rPr>
          <w:rFonts w:hint="eastAsia"/>
          <w:b/>
          <w:color w:val="FF0000"/>
          <w:sz w:val="32"/>
          <w:szCs w:val="32"/>
        </w:rPr>
        <w:t>滑轮</w:t>
      </w:r>
    </w:p>
    <w:p w:rsidR="00AA400B" w:rsidRDefault="00AA400B" w:rsidP="00AA400B"/>
    <w:p w:rsidR="00A03160" w:rsidRDefault="00A03160" w:rsidP="00A03160">
      <w:pPr>
        <w:rPr>
          <w:b/>
        </w:rPr>
      </w:pPr>
      <w:r>
        <w:rPr>
          <w:rFonts w:hint="eastAsia"/>
          <w:b/>
        </w:rPr>
        <w:t>一、选择题</w:t>
      </w:r>
    </w:p>
    <w:p w:rsidR="00A03160" w:rsidRDefault="00A03160" w:rsidP="00A03160">
      <w:pPr>
        <w:spacing w:line="360" w:lineRule="auto"/>
        <w:jc w:val="left"/>
        <w:textAlignment w:val="center"/>
      </w:pPr>
      <w:r>
        <w:rPr>
          <w:b/>
        </w:rPr>
        <w:t>1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江苏泰州市</w:t>
      </w:r>
      <w:r>
        <w:rPr>
          <w:b/>
        </w:rPr>
        <w:t>·</w:t>
      </w:r>
      <w:r>
        <w:rPr>
          <w:rFonts w:hint="eastAsia"/>
          <w:b/>
        </w:rPr>
        <w:t>九年级期末）为了搬运一个很重的机器进入车间，某工人设计了下列四种方案</w:t>
      </w:r>
      <w:r>
        <w:rPr>
          <w:b/>
        </w:rPr>
        <w:object w:dxaOrig="150" w:dyaOrig="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5b3769d5408c4e6d9a9cc96dc24f06b2" style="width:7.5pt;height:12.75pt" o:ole="">
            <v:imagedata r:id="rId7" o:title="eqId5b3769d5408c4e6d9a9cc96dc24f06b2"/>
          </v:shape>
          <o:OLEObject Type="Embed" ProgID="Equation.DSMT4" ShapeID="_x0000_i1025" DrawAspect="Content" ObjectID="_1681501516" r:id="rId8"/>
        </w:object>
      </w:r>
      <w:r>
        <w:rPr>
          <w:rFonts w:hint="eastAsia"/>
          <w:b/>
        </w:rPr>
        <w:t>机器下方的小圆圈表示并排放置的圆形钢管的横截面</w:t>
      </w:r>
      <w:r>
        <w:rPr>
          <w:b/>
        </w:rPr>
        <w:object w:dxaOrig="165" w:dyaOrig="285">
          <v:shape id="_x0000_i1026" type="#_x0000_t75" alt="eqId3956dd2190054169ba38b072a73eecad" style="width:8.25pt;height:14.25pt" o:ole="">
            <v:imagedata r:id="rId9" o:title="eqId3956dd2190054169ba38b072a73eecad"/>
          </v:shape>
          <o:OLEObject Type="Embed" ProgID="Equation.DSMT4" ShapeID="_x0000_i1026" DrawAspect="Content" ObjectID="_1681501517" r:id="rId10"/>
        </w:object>
      </w:r>
      <w:r>
        <w:rPr>
          <w:rFonts w:hint="eastAsia"/>
          <w:b/>
        </w:rPr>
        <w:t>，其中最省力的方案是（　　）</w:t>
      </w:r>
    </w:p>
    <w:p w:rsidR="00A03160" w:rsidRDefault="00A03160" w:rsidP="00A03160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b/>
          <w:noProof/>
        </w:rPr>
        <w:drawing>
          <wp:inline distT="0" distB="0" distL="0" distR="0">
            <wp:extent cx="1143000" cy="466725"/>
            <wp:effectExtent l="0" t="0" r="0" b="9525"/>
            <wp:docPr id="1712493604" name="图片 1712493604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  <w:t>B</w:t>
      </w:r>
      <w:r>
        <w:rPr>
          <w:rFonts w:hint="eastAsia"/>
          <w:b/>
        </w:rPr>
        <w:t>．</w:t>
      </w:r>
      <w:r>
        <w:rPr>
          <w:b/>
          <w:noProof/>
        </w:rPr>
        <w:drawing>
          <wp:inline distT="0" distB="0" distL="0" distR="0">
            <wp:extent cx="1143000" cy="847725"/>
            <wp:effectExtent l="0" t="0" r="0" b="9525"/>
            <wp:docPr id="1712493603" name="图片 1712493603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  <w:t>C</w:t>
      </w:r>
      <w:r>
        <w:rPr>
          <w:rFonts w:hint="eastAsia"/>
          <w:b/>
        </w:rPr>
        <w:t>．</w:t>
      </w:r>
      <w:r>
        <w:rPr>
          <w:b/>
          <w:noProof/>
        </w:rPr>
        <w:drawing>
          <wp:inline distT="0" distB="0" distL="0" distR="0">
            <wp:extent cx="1143000" cy="847725"/>
            <wp:effectExtent l="0" t="0" r="0" b="9525"/>
            <wp:docPr id="1712493602" name="图片 1712493602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  <w:t>D</w:t>
      </w:r>
      <w:r>
        <w:rPr>
          <w:rFonts w:hint="eastAsia"/>
          <w:b/>
        </w:rPr>
        <w:t>．</w:t>
      </w:r>
      <w:r>
        <w:rPr>
          <w:b/>
          <w:noProof/>
        </w:rPr>
        <w:drawing>
          <wp:inline distT="0" distB="0" distL="0" distR="0">
            <wp:extent cx="1143000" cy="542925"/>
            <wp:effectExtent l="0" t="0" r="0" b="9525"/>
            <wp:docPr id="1712493601" name="图片 1712493601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160" w:rsidRDefault="00A03160" w:rsidP="00A03160">
      <w:pPr>
        <w:spacing w:line="360" w:lineRule="auto"/>
        <w:jc w:val="left"/>
        <w:textAlignment w:val="center"/>
      </w:pPr>
      <w:r>
        <w:rPr>
          <w:b/>
        </w:rPr>
        <w:t>2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江苏泰州市</w:t>
      </w:r>
      <w:r>
        <w:rPr>
          <w:b/>
        </w:rPr>
        <w:t>·</w:t>
      </w:r>
      <w:r>
        <w:rPr>
          <w:rFonts w:hint="eastAsia"/>
          <w:b/>
        </w:rPr>
        <w:t>九年级期末）如图，甲、乙实验可以得出</w:t>
      </w:r>
      <w:r>
        <w:rPr>
          <w:b/>
        </w:rPr>
        <w:t>“</w:t>
      </w:r>
      <w:r>
        <w:rPr>
          <w:rFonts w:hint="eastAsia"/>
          <w:b/>
        </w:rPr>
        <w:t>定滑轮不能省力</w:t>
      </w:r>
      <w:r>
        <w:rPr>
          <w:b/>
        </w:rPr>
        <w:t>”</w:t>
      </w:r>
      <w:r>
        <w:rPr>
          <w:rFonts w:hint="eastAsia"/>
          <w:b/>
        </w:rPr>
        <w:t>这一结论。小敏想通过一次实验既得出结论，又能直接显示出钩码的重力大小，于是在左侧加上一个相同的弹簧测力计（弹簧测力计重力不能忽略、绳和滑轮之间摩擦不计）。下列四套装置中能实现的是（　　）</w:t>
      </w:r>
    </w:p>
    <w:p w:rsidR="00A03160" w:rsidRDefault="00A03160" w:rsidP="00A03160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1076325" cy="1704975"/>
            <wp:effectExtent l="0" t="0" r="9525" b="9525"/>
            <wp:docPr id="1712493600" name="图片 1712493600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69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160" w:rsidRDefault="00A03160" w:rsidP="00A03160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b/>
          <w:noProof/>
        </w:rPr>
        <w:drawing>
          <wp:inline distT="0" distB="0" distL="0" distR="0">
            <wp:extent cx="590550" cy="1847850"/>
            <wp:effectExtent l="0" t="0" r="0" b="0"/>
            <wp:docPr id="100095" name="图片 100095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70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  <w:t>B</w:t>
      </w:r>
      <w:r>
        <w:rPr>
          <w:rFonts w:hint="eastAsia"/>
          <w:b/>
        </w:rPr>
        <w:t>．</w:t>
      </w:r>
      <w:r>
        <w:rPr>
          <w:b/>
          <w:noProof/>
        </w:rPr>
        <w:drawing>
          <wp:inline distT="0" distB="0" distL="0" distR="0">
            <wp:extent cx="619125" cy="1838325"/>
            <wp:effectExtent l="0" t="0" r="9525" b="9525"/>
            <wp:docPr id="100094" name="图片 100094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71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  <w:t>C</w:t>
      </w:r>
      <w:r>
        <w:rPr>
          <w:rFonts w:hint="eastAsia"/>
          <w:b/>
        </w:rPr>
        <w:t>．</w:t>
      </w:r>
      <w:r>
        <w:rPr>
          <w:b/>
          <w:noProof/>
        </w:rPr>
        <w:drawing>
          <wp:inline distT="0" distB="0" distL="0" distR="0">
            <wp:extent cx="600075" cy="1828800"/>
            <wp:effectExtent l="0" t="0" r="9525" b="0"/>
            <wp:docPr id="100093" name="图片 100093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72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  <w:t>D</w:t>
      </w:r>
      <w:r>
        <w:rPr>
          <w:rFonts w:hint="eastAsia"/>
          <w:b/>
        </w:rPr>
        <w:t>．</w:t>
      </w:r>
      <w:r>
        <w:rPr>
          <w:b/>
          <w:noProof/>
        </w:rPr>
        <w:drawing>
          <wp:inline distT="0" distB="0" distL="0" distR="0">
            <wp:extent cx="581025" cy="1857375"/>
            <wp:effectExtent l="0" t="0" r="9525" b="9525"/>
            <wp:docPr id="100092" name="图片 100092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73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160" w:rsidRDefault="00A03160" w:rsidP="00A03160">
      <w:pPr>
        <w:spacing w:line="360" w:lineRule="auto"/>
        <w:jc w:val="left"/>
        <w:textAlignment w:val="center"/>
      </w:pPr>
      <w:r>
        <w:rPr>
          <w:b/>
        </w:rPr>
        <w:t>3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全国八年级期末）如图所示，甲、乙两个滑轮组的轮重、物重均相同，把物体匀</w:t>
      </w:r>
      <w:r>
        <w:rPr>
          <w:rFonts w:hint="eastAsia"/>
          <w:b/>
        </w:rPr>
        <w:lastRenderedPageBreak/>
        <w:t>速提升相同的高度，绳子自由端受到的拉力大小分别为</w:t>
      </w:r>
      <w:r>
        <w:rPr>
          <w:b/>
          <w:i/>
        </w:rPr>
        <w:t>F</w:t>
      </w:r>
      <w:r>
        <w:rPr>
          <w:b/>
          <w:vertAlign w:val="subscript"/>
        </w:rPr>
        <w:t>1</w:t>
      </w:r>
      <w:r>
        <w:rPr>
          <w:rFonts w:hint="eastAsia"/>
          <w:b/>
        </w:rPr>
        <w:t>和</w:t>
      </w:r>
      <w:r>
        <w:rPr>
          <w:b/>
          <w:i/>
        </w:rPr>
        <w:t>F</w:t>
      </w:r>
      <w:r>
        <w:rPr>
          <w:b/>
          <w:vertAlign w:val="subscript"/>
        </w:rPr>
        <w:t>2</w:t>
      </w:r>
      <w:r>
        <w:rPr>
          <w:rFonts w:hint="eastAsia"/>
          <w:b/>
        </w:rPr>
        <w:t>．若不计绳重及轴间摩擦，下列说法中正确的是（　　）</w:t>
      </w:r>
    </w:p>
    <w:p w:rsidR="00A03160" w:rsidRDefault="00A03160" w:rsidP="00A03160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1333500" cy="2047875"/>
            <wp:effectExtent l="0" t="0" r="0" b="9525"/>
            <wp:docPr id="100091" name="图片 100091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4486236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160" w:rsidRDefault="00A03160" w:rsidP="00A03160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b/>
          <w:i/>
        </w:rPr>
        <w:t>F</w:t>
      </w:r>
      <w:r>
        <w:rPr>
          <w:b/>
          <w:vertAlign w:val="subscript"/>
        </w:rPr>
        <w:t>1</w:t>
      </w:r>
      <w:r>
        <w:rPr>
          <w:rFonts w:hint="eastAsia"/>
          <w:b/>
        </w:rPr>
        <w:t>＝</w:t>
      </w:r>
      <w:r>
        <w:rPr>
          <w:b/>
          <w:i/>
        </w:rPr>
        <w:t>F</w:t>
      </w:r>
      <w:r>
        <w:rPr>
          <w:b/>
          <w:vertAlign w:val="subscript"/>
        </w:rPr>
        <w:t>2</w:t>
      </w:r>
      <w:r>
        <w:rPr>
          <w:b/>
        </w:rPr>
        <w:tab/>
        <w:t>B</w:t>
      </w:r>
      <w:r>
        <w:rPr>
          <w:rFonts w:hint="eastAsia"/>
          <w:b/>
        </w:rPr>
        <w:t>．</w:t>
      </w:r>
      <w:r>
        <w:rPr>
          <w:b/>
          <w:i/>
        </w:rPr>
        <w:t>F</w:t>
      </w:r>
      <w:r>
        <w:rPr>
          <w:b/>
          <w:vertAlign w:val="subscript"/>
        </w:rPr>
        <w:t>1</w:t>
      </w:r>
      <w:r>
        <w:rPr>
          <w:rFonts w:hint="eastAsia"/>
          <w:b/>
        </w:rPr>
        <w:t>＜</w:t>
      </w:r>
      <w:r>
        <w:rPr>
          <w:b/>
        </w:rPr>
        <w:t>F</w:t>
      </w:r>
      <w:r>
        <w:rPr>
          <w:b/>
          <w:vertAlign w:val="subscript"/>
        </w:rPr>
        <w:t>2</w:t>
      </w:r>
      <w:r>
        <w:rPr>
          <w:b/>
        </w:rPr>
        <w:tab/>
        <w:t>C</w:t>
      </w:r>
      <w:r>
        <w:rPr>
          <w:rFonts w:hint="eastAsia"/>
          <w:b/>
        </w:rPr>
        <w:t>．</w:t>
      </w:r>
      <w:r>
        <w:rPr>
          <w:b/>
          <w:i/>
        </w:rPr>
        <w:t>F</w:t>
      </w:r>
      <w:r>
        <w:rPr>
          <w:b/>
          <w:vertAlign w:val="subscript"/>
        </w:rPr>
        <w:t>1</w:t>
      </w:r>
      <w:r>
        <w:rPr>
          <w:rFonts w:hint="eastAsia"/>
          <w:b/>
        </w:rPr>
        <w:t>＞</w:t>
      </w:r>
      <w:r>
        <w:rPr>
          <w:b/>
          <w:i/>
        </w:rPr>
        <w:t>F</w:t>
      </w:r>
      <w:r>
        <w:rPr>
          <w:b/>
          <w:vertAlign w:val="subscript"/>
        </w:rPr>
        <w:t>2</w:t>
      </w:r>
      <w:r>
        <w:rPr>
          <w:b/>
        </w:rPr>
        <w:tab/>
        <w:t>D</w:t>
      </w:r>
      <w:r>
        <w:rPr>
          <w:rFonts w:hint="eastAsia"/>
          <w:b/>
        </w:rPr>
        <w:t>．无法判断</w:t>
      </w:r>
    </w:p>
    <w:p w:rsidR="00A03160" w:rsidRDefault="00A03160" w:rsidP="00A03160">
      <w:pPr>
        <w:spacing w:line="360" w:lineRule="auto"/>
        <w:jc w:val="left"/>
        <w:textAlignment w:val="center"/>
      </w:pPr>
      <w:r>
        <w:rPr>
          <w:b/>
        </w:rPr>
        <w:t>4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上海复旦五浦汇实验学校八年级期末）如图所示，在水平拉力</w:t>
      </w:r>
      <w:r>
        <w:rPr>
          <w:b/>
        </w:rPr>
        <w:t>F</w:t>
      </w:r>
      <w:r>
        <w:rPr>
          <w:rFonts w:hint="eastAsia"/>
          <w:b/>
        </w:rPr>
        <w:t>的作用下重</w:t>
      </w:r>
      <w:r>
        <w:rPr>
          <w:b/>
        </w:rPr>
        <w:t>100N</w:t>
      </w:r>
      <w:r>
        <w:rPr>
          <w:rFonts w:hint="eastAsia"/>
          <w:b/>
        </w:rPr>
        <w:t>的物体</w:t>
      </w:r>
      <w:r>
        <w:rPr>
          <w:b/>
        </w:rPr>
        <w:t>A</w:t>
      </w:r>
      <w:r>
        <w:rPr>
          <w:rFonts w:hint="eastAsia"/>
          <w:b/>
        </w:rPr>
        <w:t>，沿水平桌面做匀速直线运动，弹簧秤</w:t>
      </w:r>
      <w:r>
        <w:rPr>
          <w:b/>
        </w:rPr>
        <w:t>B</w:t>
      </w:r>
      <w:r>
        <w:rPr>
          <w:rFonts w:hint="eastAsia"/>
          <w:b/>
        </w:rPr>
        <w:t>的示数为</w:t>
      </w:r>
      <w:r>
        <w:rPr>
          <w:b/>
        </w:rPr>
        <w:t>10N</w:t>
      </w:r>
      <w:r>
        <w:rPr>
          <w:rFonts w:hint="eastAsia"/>
          <w:b/>
        </w:rPr>
        <w:t>，则拉力</w:t>
      </w:r>
      <w:r>
        <w:rPr>
          <w:b/>
        </w:rPr>
        <w:t>F</w:t>
      </w:r>
      <w:r>
        <w:rPr>
          <w:rFonts w:hint="eastAsia"/>
          <w:b/>
        </w:rPr>
        <w:t>的大小为（　　）</w:t>
      </w:r>
      <w:r>
        <w:rPr>
          <w:b/>
        </w:rPr>
        <w:t>N</w:t>
      </w:r>
      <w:r>
        <w:rPr>
          <w:rFonts w:hint="eastAsia"/>
          <w:b/>
        </w:rPr>
        <w:t>，物体</w:t>
      </w:r>
      <w:r>
        <w:rPr>
          <w:b/>
        </w:rPr>
        <w:t>A</w:t>
      </w:r>
      <w:r>
        <w:rPr>
          <w:rFonts w:hint="eastAsia"/>
          <w:b/>
        </w:rPr>
        <w:t>与水平桌面的摩擦力大小（　　）</w:t>
      </w:r>
      <w:r>
        <w:rPr>
          <w:b/>
        </w:rPr>
        <w:t>N</w:t>
      </w:r>
      <w:r>
        <w:rPr>
          <w:rFonts w:hint="eastAsia"/>
          <w:b/>
        </w:rPr>
        <w:t>．</w:t>
      </w:r>
    </w:p>
    <w:p w:rsidR="00A03160" w:rsidRDefault="00A03160" w:rsidP="00A03160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2333625" cy="733425"/>
            <wp:effectExtent l="0" t="0" r="9525" b="9525"/>
            <wp:docPr id="100090" name="图片 100090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160" w:rsidRDefault="00A03160" w:rsidP="00A03160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b/>
        </w:rPr>
        <w:t>200N</w:t>
      </w:r>
      <w:r>
        <w:rPr>
          <w:rFonts w:hint="eastAsia"/>
          <w:b/>
        </w:rPr>
        <w:t>；</w:t>
      </w:r>
      <w:r>
        <w:rPr>
          <w:b/>
        </w:rPr>
        <w:t xml:space="preserve">10N      </w:t>
      </w:r>
      <w:r>
        <w:rPr>
          <w:b/>
          <w:noProof/>
        </w:rPr>
        <w:drawing>
          <wp:inline distT="0" distB="0" distL="0" distR="0">
            <wp:extent cx="28575" cy="38100"/>
            <wp:effectExtent l="0" t="0" r="9525" b="0"/>
            <wp:docPr id="100089" name="图片 100089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  <w:t>B</w:t>
      </w:r>
      <w:r>
        <w:rPr>
          <w:rFonts w:hint="eastAsia"/>
          <w:b/>
        </w:rPr>
        <w:t>．</w:t>
      </w:r>
      <w:r>
        <w:rPr>
          <w:b/>
        </w:rPr>
        <w:t>200N</w:t>
      </w:r>
      <w:r>
        <w:rPr>
          <w:rFonts w:hint="eastAsia"/>
          <w:b/>
        </w:rPr>
        <w:t>；</w:t>
      </w:r>
      <w:r>
        <w:rPr>
          <w:b/>
        </w:rPr>
        <w:t xml:space="preserve">20N    </w:t>
      </w:r>
      <w:r>
        <w:rPr>
          <w:b/>
          <w:noProof/>
        </w:rPr>
        <w:drawing>
          <wp:inline distT="0" distB="0" distL="0" distR="0">
            <wp:extent cx="28575" cy="38100"/>
            <wp:effectExtent l="0" t="0" r="9525" b="0"/>
            <wp:docPr id="100088" name="图片 100088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  <w:t>C</w:t>
      </w:r>
      <w:r>
        <w:rPr>
          <w:rFonts w:hint="eastAsia"/>
          <w:b/>
        </w:rPr>
        <w:t>．</w:t>
      </w:r>
      <w:r>
        <w:rPr>
          <w:b/>
        </w:rPr>
        <w:t>20N</w:t>
      </w:r>
      <w:r>
        <w:rPr>
          <w:rFonts w:hint="eastAsia"/>
          <w:b/>
        </w:rPr>
        <w:t>；</w:t>
      </w:r>
      <w:r>
        <w:rPr>
          <w:b/>
        </w:rPr>
        <w:t xml:space="preserve">10N     </w:t>
      </w:r>
      <w:r>
        <w:rPr>
          <w:b/>
          <w:noProof/>
        </w:rPr>
        <w:drawing>
          <wp:inline distT="0" distB="0" distL="0" distR="0">
            <wp:extent cx="28575" cy="38100"/>
            <wp:effectExtent l="0" t="0" r="9525" b="0"/>
            <wp:docPr id="100087" name="图片 100087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  <w:t>D</w:t>
      </w:r>
      <w:r>
        <w:rPr>
          <w:rFonts w:hint="eastAsia"/>
          <w:b/>
        </w:rPr>
        <w:t>．</w:t>
      </w:r>
      <w:r>
        <w:rPr>
          <w:b/>
        </w:rPr>
        <w:t>20N</w:t>
      </w:r>
      <w:r>
        <w:rPr>
          <w:rFonts w:hint="eastAsia"/>
          <w:b/>
        </w:rPr>
        <w:t>；</w:t>
      </w:r>
      <w:r>
        <w:rPr>
          <w:b/>
        </w:rPr>
        <w:t>20N</w:t>
      </w:r>
    </w:p>
    <w:p w:rsidR="00A03160" w:rsidRDefault="00A03160" w:rsidP="00A03160">
      <w:pPr>
        <w:spacing w:line="360" w:lineRule="auto"/>
        <w:jc w:val="left"/>
        <w:textAlignment w:val="center"/>
      </w:pPr>
      <w:r>
        <w:rPr>
          <w:b/>
        </w:rPr>
        <w:t>5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常州市河海实验学校九年级期末）如图所示，竖直固定的测力计下端挂一个滑轮组，已知每个滑轮重均为</w:t>
      </w:r>
      <w:r>
        <w:rPr>
          <w:b/>
        </w:rPr>
        <w:t>50N</w:t>
      </w:r>
      <w:r>
        <w:rPr>
          <w:rFonts w:hint="eastAsia"/>
          <w:b/>
        </w:rPr>
        <w:t>，滑轮组下端挂有物体</w:t>
      </w:r>
      <w:r>
        <w:rPr>
          <w:b/>
        </w:rPr>
        <w:t>B</w:t>
      </w:r>
      <w:r>
        <w:rPr>
          <w:rFonts w:hint="eastAsia"/>
          <w:b/>
        </w:rPr>
        <w:t>，滑轮组绳的末端通过定滑轮沿水平方向与物体</w:t>
      </w:r>
      <w:r>
        <w:rPr>
          <w:b/>
        </w:rPr>
        <w:t>A</w:t>
      </w:r>
      <w:r>
        <w:rPr>
          <w:rFonts w:hint="eastAsia"/>
          <w:b/>
        </w:rPr>
        <w:t>相连，物体</w:t>
      </w:r>
      <w:r>
        <w:rPr>
          <w:b/>
        </w:rPr>
        <w:t>A</w:t>
      </w:r>
      <w:r>
        <w:rPr>
          <w:rFonts w:hint="eastAsia"/>
          <w:b/>
        </w:rPr>
        <w:t>在绳的水平拉力作用下向右做匀速直线运动，此时测力计的示数为</w:t>
      </w:r>
      <w:r>
        <w:rPr>
          <w:b/>
        </w:rPr>
        <w:t>550N</w:t>
      </w:r>
      <w:r>
        <w:rPr>
          <w:rFonts w:hint="eastAsia"/>
          <w:b/>
        </w:rPr>
        <w:t>；在物体</w:t>
      </w:r>
      <w:r>
        <w:rPr>
          <w:b/>
        </w:rPr>
        <w:t>B</w:t>
      </w:r>
      <w:r>
        <w:rPr>
          <w:rFonts w:hint="eastAsia"/>
          <w:b/>
        </w:rPr>
        <w:t>下加挂重为</w:t>
      </w:r>
      <w:r>
        <w:rPr>
          <w:b/>
        </w:rPr>
        <w:t>90N</w:t>
      </w:r>
      <w:r>
        <w:rPr>
          <w:rFonts w:hint="eastAsia"/>
          <w:b/>
        </w:rPr>
        <w:t>的物体</w:t>
      </w:r>
      <w:r>
        <w:rPr>
          <w:b/>
        </w:rPr>
        <w:t>C</w:t>
      </w:r>
      <w:r>
        <w:rPr>
          <w:rFonts w:hint="eastAsia"/>
          <w:b/>
        </w:rPr>
        <w:t>后，用水平向左的力</w:t>
      </w:r>
      <w:r>
        <w:rPr>
          <w:b/>
          <w:i/>
        </w:rPr>
        <w:t>F</w:t>
      </w:r>
      <w:r>
        <w:rPr>
          <w:rFonts w:hint="eastAsia"/>
          <w:b/>
        </w:rPr>
        <w:t>拉动物体</w:t>
      </w:r>
      <w:r>
        <w:rPr>
          <w:b/>
        </w:rPr>
        <w:t>A</w:t>
      </w:r>
      <w:r>
        <w:rPr>
          <w:rFonts w:hint="eastAsia"/>
          <w:b/>
        </w:rPr>
        <w:t>可使其沿水平桌面向左做匀速直线运动，此时物体</w:t>
      </w:r>
      <w:r>
        <w:rPr>
          <w:b/>
        </w:rPr>
        <w:t>B</w:t>
      </w:r>
      <w:r>
        <w:rPr>
          <w:rFonts w:hint="eastAsia"/>
          <w:b/>
        </w:rPr>
        <w:t>上升的速度大小为</w:t>
      </w:r>
      <w:r>
        <w:rPr>
          <w:b/>
        </w:rPr>
        <w:t xml:space="preserve">5cm/s. </w:t>
      </w:r>
      <w:r>
        <w:rPr>
          <w:rFonts w:hint="eastAsia"/>
          <w:b/>
        </w:rPr>
        <w:t>若不计绳重及滑轮的摩擦，</w:t>
      </w:r>
      <w:r>
        <w:rPr>
          <w:b/>
        </w:rPr>
        <w:t>g</w:t>
      </w:r>
      <w:r>
        <w:rPr>
          <w:rFonts w:hint="eastAsia"/>
          <w:b/>
        </w:rPr>
        <w:t>取</w:t>
      </w:r>
      <w:r>
        <w:rPr>
          <w:b/>
        </w:rPr>
        <w:t>10N/kg</w:t>
      </w:r>
      <w:r>
        <w:rPr>
          <w:rFonts w:hint="eastAsia"/>
          <w:b/>
        </w:rPr>
        <w:t>，则下列说法中正确的是</w:t>
      </w:r>
    </w:p>
    <w:p w:rsidR="00A03160" w:rsidRDefault="00A03160" w:rsidP="00A03160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1152525" cy="1266825"/>
            <wp:effectExtent l="0" t="0" r="9525" b="9525"/>
            <wp:docPr id="100086" name="图片 100086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6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160" w:rsidRDefault="00A03160" w:rsidP="00A03160">
      <w:pPr>
        <w:spacing w:line="360" w:lineRule="auto"/>
        <w:jc w:val="left"/>
        <w:textAlignment w:val="center"/>
      </w:pPr>
      <w:r>
        <w:rPr>
          <w:b/>
        </w:rPr>
        <w:t>A</w:t>
      </w:r>
      <w:r>
        <w:rPr>
          <w:rFonts w:hint="eastAsia"/>
          <w:b/>
        </w:rPr>
        <w:t>．物体</w:t>
      </w:r>
      <w:r>
        <w:rPr>
          <w:b/>
        </w:rPr>
        <w:t>A</w:t>
      </w:r>
      <w:r>
        <w:rPr>
          <w:rFonts w:hint="eastAsia"/>
          <w:b/>
        </w:rPr>
        <w:t>所受滑动摩擦力大小为</w:t>
      </w:r>
      <w:r>
        <w:rPr>
          <w:b/>
        </w:rPr>
        <w:t>275N</w:t>
      </w:r>
    </w:p>
    <w:p w:rsidR="00A03160" w:rsidRDefault="00A03160" w:rsidP="00A03160">
      <w:pPr>
        <w:spacing w:line="360" w:lineRule="auto"/>
        <w:jc w:val="left"/>
        <w:textAlignment w:val="center"/>
      </w:pPr>
      <w:r>
        <w:rPr>
          <w:b/>
        </w:rPr>
        <w:lastRenderedPageBreak/>
        <w:t>B</w:t>
      </w:r>
      <w:r>
        <w:rPr>
          <w:rFonts w:hint="eastAsia"/>
          <w:b/>
        </w:rPr>
        <w:t>．</w:t>
      </w:r>
      <w:r>
        <w:rPr>
          <w:b/>
        </w:rPr>
        <w:t>F</w:t>
      </w:r>
      <w:r>
        <w:rPr>
          <w:rFonts w:hint="eastAsia"/>
          <w:b/>
        </w:rPr>
        <w:t>的大小为</w:t>
      </w:r>
      <w:r>
        <w:rPr>
          <w:b/>
        </w:rPr>
        <w:t>530N</w:t>
      </w:r>
    </w:p>
    <w:p w:rsidR="00A03160" w:rsidRDefault="00A03160" w:rsidP="00A03160">
      <w:pPr>
        <w:spacing w:line="360" w:lineRule="auto"/>
        <w:jc w:val="left"/>
        <w:textAlignment w:val="center"/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b/>
        </w:rPr>
        <w:t>F</w:t>
      </w:r>
      <w:r>
        <w:rPr>
          <w:rFonts w:hint="eastAsia"/>
          <w:b/>
        </w:rPr>
        <w:t>做功的功率为</w:t>
      </w:r>
      <w:r>
        <w:rPr>
          <w:b/>
        </w:rPr>
        <w:t>42w</w:t>
      </w:r>
    </w:p>
    <w:p w:rsidR="00A03160" w:rsidRDefault="00A03160" w:rsidP="00A03160">
      <w:pPr>
        <w:spacing w:line="360" w:lineRule="auto"/>
        <w:jc w:val="left"/>
        <w:textAlignment w:val="center"/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b/>
        </w:rPr>
        <w:t>B</w:t>
      </w:r>
      <w:r>
        <w:rPr>
          <w:rFonts w:hint="eastAsia"/>
          <w:b/>
        </w:rPr>
        <w:t>的重力为</w:t>
      </w:r>
      <w:r>
        <w:rPr>
          <w:b/>
        </w:rPr>
        <w:t>500N</w:t>
      </w:r>
    </w:p>
    <w:p w:rsidR="00A03160" w:rsidRDefault="00A03160" w:rsidP="00A03160">
      <w:pPr>
        <w:spacing w:line="360" w:lineRule="auto"/>
        <w:jc w:val="left"/>
        <w:textAlignment w:val="center"/>
      </w:pPr>
      <w:r>
        <w:rPr>
          <w:b/>
        </w:rPr>
        <w:t>6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射阳县第二初级中学九年级期末）下图是使用简单机械匀速提升同一物体的四种方式（不计机械重和摩擦），其中所需动力最小的是（</w:t>
      </w:r>
      <w:r>
        <w:rPr>
          <w:b/>
        </w:rPr>
        <w:t xml:space="preserve"> </w:t>
      </w:r>
      <w:r>
        <w:rPr>
          <w:rFonts w:hint="eastAsia"/>
          <w:b/>
        </w:rPr>
        <w:t>）</w:t>
      </w:r>
    </w:p>
    <w:p w:rsidR="00A03160" w:rsidRDefault="00A03160" w:rsidP="00A03160">
      <w:pPr>
        <w:tabs>
          <w:tab w:val="left" w:pos="4153"/>
        </w:tabs>
        <w:spacing w:line="360" w:lineRule="auto"/>
        <w:jc w:val="left"/>
        <w:textAlignment w:val="center"/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b/>
          <w:noProof/>
        </w:rPr>
        <w:drawing>
          <wp:inline distT="0" distB="0" distL="0" distR="0">
            <wp:extent cx="1733550" cy="809625"/>
            <wp:effectExtent l="0" t="0" r="0" b="9525"/>
            <wp:docPr id="100085" name="图片 100085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  <w:t>B</w:t>
      </w:r>
      <w:r>
        <w:rPr>
          <w:rFonts w:hint="eastAsia"/>
          <w:b/>
        </w:rPr>
        <w:t>．</w:t>
      </w:r>
      <w:r>
        <w:rPr>
          <w:b/>
          <w:noProof/>
        </w:rPr>
        <w:drawing>
          <wp:inline distT="0" distB="0" distL="0" distR="0">
            <wp:extent cx="638175" cy="1857375"/>
            <wp:effectExtent l="0" t="0" r="9525" b="9525"/>
            <wp:docPr id="100084" name="图片 100084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8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160" w:rsidRDefault="00A03160" w:rsidP="00A03160">
      <w:pPr>
        <w:tabs>
          <w:tab w:val="left" w:pos="4153"/>
        </w:tabs>
        <w:spacing w:line="360" w:lineRule="auto"/>
        <w:jc w:val="left"/>
        <w:textAlignment w:val="center"/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b/>
          <w:noProof/>
        </w:rPr>
        <w:drawing>
          <wp:inline distT="0" distB="0" distL="0" distR="0">
            <wp:extent cx="733425" cy="1362075"/>
            <wp:effectExtent l="0" t="0" r="9525" b="9525"/>
            <wp:docPr id="100083" name="图片 100083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8343857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  <w:t>D</w:t>
      </w:r>
      <w:r>
        <w:rPr>
          <w:rFonts w:hint="eastAsia"/>
          <w:b/>
        </w:rPr>
        <w:t>．</w:t>
      </w:r>
      <w:r>
        <w:rPr>
          <w:b/>
          <w:noProof/>
        </w:rPr>
        <w:drawing>
          <wp:inline distT="0" distB="0" distL="0" distR="0">
            <wp:extent cx="1276350" cy="933450"/>
            <wp:effectExtent l="0" t="0" r="0" b="0"/>
            <wp:docPr id="100082" name="图片 100082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28900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160" w:rsidRDefault="00A03160" w:rsidP="00A03160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7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江苏南通市</w:t>
      </w:r>
      <w:r>
        <w:rPr>
          <w:b/>
        </w:rPr>
        <w:t>·</w:t>
      </w:r>
      <w:r>
        <w:rPr>
          <w:rFonts w:hint="eastAsia"/>
          <w:b/>
        </w:rPr>
        <w:t>九年级期末）</w:t>
      </w:r>
      <w:r>
        <w:rPr>
          <w:rFonts w:ascii="宋体" w:hAnsi="宋体" w:cs="宋体" w:hint="eastAsia"/>
          <w:b/>
        </w:rPr>
        <w:t>电梯是高层住宅必备的交通工具。如图所示是某种升降电梯工作原理图，它由轿厢、对重、电动机、钢丝绳、滑轮等部件连接组成。电动机和对重通过钢丝绳分别给轿厢施加拉力，连接轿厢的两根钢丝绳非常靠近，轿厢与对重的运动方向始终相反（不计钢丝绳重力和一切摩擦）。对重的质量为</w:t>
      </w:r>
      <w:r>
        <w:rPr>
          <w:rFonts w:eastAsia="Times New Roman"/>
          <w:b/>
        </w:rPr>
        <w:t>400kg</w:t>
      </w:r>
      <w:r>
        <w:rPr>
          <w:rFonts w:ascii="宋体" w:hAnsi="宋体" w:cs="宋体" w:hint="eastAsia"/>
          <w:b/>
        </w:rPr>
        <w:t>，空轿厢的质量是</w:t>
      </w:r>
      <w:r>
        <w:rPr>
          <w:rFonts w:eastAsia="Times New Roman"/>
          <w:b/>
        </w:rPr>
        <w:t>500kg</w:t>
      </w:r>
      <w:r>
        <w:rPr>
          <w:rFonts w:ascii="宋体" w:hAnsi="宋体" w:cs="宋体" w:hint="eastAsia"/>
          <w:b/>
        </w:rPr>
        <w:t>，小李一人乘坐电梯，匀速下降时右侧钢丝绳受到的拉力为</w:t>
      </w:r>
      <w:r>
        <w:rPr>
          <w:rFonts w:eastAsia="Times New Roman"/>
          <w:b/>
        </w:rPr>
        <w:t>1650N</w:t>
      </w:r>
      <w:r>
        <w:rPr>
          <w:rFonts w:ascii="宋体" w:hAnsi="宋体" w:cs="宋体" w:hint="eastAsia"/>
          <w:b/>
        </w:rPr>
        <w:t>，则小李的质量为</w:t>
      </w:r>
      <w:r>
        <w:rPr>
          <w:rFonts w:eastAsia="Times New Roman"/>
          <w:b/>
          <w:u w:val="single"/>
        </w:rPr>
        <w:t xml:space="preserve">        </w:t>
      </w:r>
      <w:r>
        <w:rPr>
          <w:rFonts w:ascii="宋体" w:hAnsi="宋体" w:cs="宋体" w:hint="eastAsia"/>
          <w:b/>
        </w:rPr>
        <w:t>。若还是小李一人乘该电梯匀速上升，右侧钢丝绳拉力</w:t>
      </w:r>
      <w:r>
        <w:rPr>
          <w:rFonts w:eastAsia="Times New Roman"/>
          <w:b/>
          <w:u w:val="single"/>
        </w:rPr>
        <w:t xml:space="preserve">       </w:t>
      </w:r>
      <w:r>
        <w:rPr>
          <w:rFonts w:ascii="宋体" w:hAnsi="宋体" w:cs="宋体" w:hint="eastAsia"/>
          <w:b/>
        </w:rPr>
        <w:t>。（　　）</w:t>
      </w:r>
    </w:p>
    <w:p w:rsidR="00A03160" w:rsidRDefault="00A03160" w:rsidP="00A03160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1390650" cy="1638300"/>
            <wp:effectExtent l="0" t="0" r="0" b="0"/>
            <wp:docPr id="100081" name="图片 100081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5478412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160" w:rsidRDefault="00A03160" w:rsidP="00A03160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eastAsia="Times New Roman"/>
          <w:b/>
        </w:rPr>
        <w:t xml:space="preserve">75kg   </w:t>
      </w:r>
      <w:r>
        <w:rPr>
          <w:rFonts w:ascii="宋体" w:hAnsi="宋体" w:cs="宋体" w:hint="eastAsia"/>
          <w:b/>
        </w:rPr>
        <w:t>大于</w:t>
      </w:r>
      <w:r>
        <w:rPr>
          <w:rFonts w:eastAsia="Times New Roman"/>
          <w:b/>
        </w:rPr>
        <w:t>1650N</w:t>
      </w:r>
    </w:p>
    <w:p w:rsidR="00A03160" w:rsidRDefault="00A03160" w:rsidP="00A03160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lastRenderedPageBreak/>
        <w:t>B</w:t>
      </w:r>
      <w:r>
        <w:rPr>
          <w:rFonts w:hint="eastAsia"/>
          <w:b/>
        </w:rPr>
        <w:t>．</w:t>
      </w:r>
      <w:r>
        <w:rPr>
          <w:rFonts w:eastAsia="Times New Roman"/>
          <w:b/>
        </w:rPr>
        <w:t xml:space="preserve">75kg   </w:t>
      </w:r>
      <w:r>
        <w:rPr>
          <w:rFonts w:ascii="宋体" w:hAnsi="宋体" w:cs="宋体" w:hint="eastAsia"/>
          <w:b/>
        </w:rPr>
        <w:t>等于</w:t>
      </w:r>
      <w:r>
        <w:rPr>
          <w:rFonts w:eastAsia="Times New Roman"/>
          <w:b/>
        </w:rPr>
        <w:t>1650N</w:t>
      </w:r>
    </w:p>
    <w:p w:rsidR="00A03160" w:rsidRDefault="00A03160" w:rsidP="00A03160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eastAsia="Times New Roman"/>
          <w:b/>
        </w:rPr>
        <w:t xml:space="preserve">65kg   </w:t>
      </w:r>
      <w:r>
        <w:rPr>
          <w:rFonts w:ascii="宋体" w:hAnsi="宋体" w:cs="宋体" w:hint="eastAsia"/>
          <w:b/>
        </w:rPr>
        <w:t>大于</w:t>
      </w:r>
      <w:r>
        <w:rPr>
          <w:rFonts w:eastAsia="Times New Roman"/>
          <w:b/>
        </w:rPr>
        <w:t>1650N</w:t>
      </w:r>
    </w:p>
    <w:p w:rsidR="00A03160" w:rsidRDefault="00A03160" w:rsidP="00A03160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eastAsia="Times New Roman"/>
          <w:b/>
        </w:rPr>
        <w:t xml:space="preserve">65kg   </w:t>
      </w:r>
      <w:r>
        <w:rPr>
          <w:rFonts w:ascii="宋体" w:hAnsi="宋体" w:cs="宋体" w:hint="eastAsia"/>
          <w:b/>
        </w:rPr>
        <w:t>等于</w:t>
      </w:r>
      <w:r>
        <w:rPr>
          <w:rFonts w:eastAsia="Times New Roman"/>
          <w:b/>
        </w:rPr>
        <w:t>1650N</w:t>
      </w:r>
    </w:p>
    <w:p w:rsidR="00A03160" w:rsidRDefault="00A03160" w:rsidP="00A03160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8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江苏常州市</w:t>
      </w:r>
      <w:r>
        <w:rPr>
          <w:b/>
        </w:rPr>
        <w:t>·</w:t>
      </w:r>
      <w:r>
        <w:rPr>
          <w:rFonts w:hint="eastAsia"/>
          <w:b/>
        </w:rPr>
        <w:t>九年级期末）</w:t>
      </w:r>
      <w:r>
        <w:rPr>
          <w:rFonts w:ascii="宋体" w:hAnsi="宋体" w:cs="宋体" w:hint="eastAsia"/>
          <w:b/>
        </w:rPr>
        <w:t>工人用如图所示的滑轮组提升重为</w:t>
      </w:r>
      <w:r>
        <w:rPr>
          <w:rFonts w:eastAsia="Times New Roman"/>
          <w:b/>
        </w:rPr>
        <w:t>600N</w:t>
      </w:r>
      <w:r>
        <w:rPr>
          <w:rFonts w:ascii="宋体" w:hAnsi="宋体" w:cs="宋体" w:hint="eastAsia"/>
          <w:b/>
        </w:rPr>
        <w:t>的物体，使物体以</w:t>
      </w:r>
      <w:r>
        <w:rPr>
          <w:rFonts w:eastAsia="Times New Roman"/>
          <w:b/>
        </w:rPr>
        <w:t>0.5m/s</w:t>
      </w:r>
      <w:r>
        <w:rPr>
          <w:rFonts w:ascii="宋体" w:hAnsi="宋体" w:cs="宋体" w:hint="eastAsia"/>
          <w:b/>
        </w:rPr>
        <w:t>的速度匀速、竖直上升。不计滑轮、绳子自重以及轮、轴间摩擦，下列说法中正确的是（　　）</w:t>
      </w:r>
    </w:p>
    <w:p w:rsidR="00A03160" w:rsidRDefault="00A03160" w:rsidP="00A03160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1085850" cy="1200150"/>
            <wp:effectExtent l="0" t="0" r="0" b="0"/>
            <wp:docPr id="100080" name="图片 100080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4562001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160" w:rsidRDefault="00A03160" w:rsidP="00A03160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人对绳子的拉力为</w:t>
      </w:r>
      <w:r>
        <w:rPr>
          <w:rFonts w:eastAsia="Times New Roman"/>
          <w:b/>
        </w:rPr>
        <w:t>300N</w:t>
      </w:r>
      <w:r>
        <w:rPr>
          <w:rFonts w:ascii="宋体" w:hAnsi="宋体" w:cs="宋体" w:hint="eastAsia"/>
          <w:b/>
        </w:rPr>
        <w:t>，拉力做功的功率为</w:t>
      </w:r>
      <w:r>
        <w:rPr>
          <w:rFonts w:eastAsia="Times New Roman"/>
          <w:b/>
          <w:noProof/>
        </w:rPr>
        <w:drawing>
          <wp:inline distT="0" distB="0" distL="0" distR="0">
            <wp:extent cx="257175" cy="257175"/>
            <wp:effectExtent l="0" t="0" r="9525" b="9525"/>
            <wp:docPr id="100079" name="图片 100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9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</w:rPr>
        <w:t>150W</w:t>
      </w:r>
    </w:p>
    <w:p w:rsidR="00A03160" w:rsidRDefault="00A03160" w:rsidP="00A03160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人对绳子的拉力为</w:t>
      </w:r>
      <w:r>
        <w:rPr>
          <w:rFonts w:eastAsia="Times New Roman"/>
          <w:b/>
        </w:rPr>
        <w:t>300N</w:t>
      </w:r>
      <w:r>
        <w:rPr>
          <w:rFonts w:ascii="宋体" w:hAnsi="宋体" w:cs="宋体" w:hint="eastAsia"/>
          <w:b/>
        </w:rPr>
        <w:t>，拉力做功的功率为</w:t>
      </w:r>
      <w:r>
        <w:rPr>
          <w:rFonts w:eastAsia="Times New Roman"/>
          <w:b/>
        </w:rPr>
        <w:t>300W</w:t>
      </w:r>
    </w:p>
    <w:p w:rsidR="00A03160" w:rsidRDefault="00A03160" w:rsidP="00A03160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人对绳子的拉力为</w:t>
      </w:r>
      <w:r>
        <w:rPr>
          <w:rFonts w:eastAsia="Times New Roman"/>
          <w:b/>
        </w:rPr>
        <w:t>600N</w:t>
      </w:r>
      <w:r>
        <w:rPr>
          <w:rFonts w:ascii="宋体" w:hAnsi="宋体" w:cs="宋体" w:hint="eastAsia"/>
          <w:b/>
        </w:rPr>
        <w:t>，拉力做功的功率为</w:t>
      </w:r>
      <w:r>
        <w:rPr>
          <w:rFonts w:eastAsia="Times New Roman"/>
          <w:b/>
        </w:rPr>
        <w:t>300W</w:t>
      </w:r>
    </w:p>
    <w:p w:rsidR="00A03160" w:rsidRDefault="00A03160" w:rsidP="00A03160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人对绳子的拉力为</w:t>
      </w:r>
      <w:r>
        <w:rPr>
          <w:rFonts w:eastAsia="Times New Roman"/>
          <w:b/>
        </w:rPr>
        <w:t>600N</w:t>
      </w:r>
      <w:r>
        <w:rPr>
          <w:rFonts w:ascii="宋体" w:hAnsi="宋体" w:cs="宋体" w:hint="eastAsia"/>
          <w:b/>
        </w:rPr>
        <w:t>，拉力做功的功率为</w:t>
      </w:r>
      <w:r>
        <w:rPr>
          <w:rFonts w:eastAsia="Times New Roman"/>
          <w:b/>
        </w:rPr>
        <w:t>600W</w:t>
      </w:r>
    </w:p>
    <w:p w:rsidR="00A03160" w:rsidRDefault="00A03160" w:rsidP="00A03160">
      <w:pPr>
        <w:spacing w:line="360" w:lineRule="auto"/>
        <w:jc w:val="left"/>
        <w:textAlignment w:val="center"/>
      </w:pPr>
      <w:r>
        <w:rPr>
          <w:b/>
        </w:rPr>
        <w:t>9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江苏九年级期末）用如图所示的滑轮或滑轮组，将同一物体匀速提高</w:t>
      </w:r>
      <w:r>
        <w:rPr>
          <w:b/>
        </w:rPr>
        <w:t>h</w:t>
      </w:r>
      <w:r>
        <w:rPr>
          <w:rFonts w:hint="eastAsia"/>
          <w:b/>
        </w:rPr>
        <w:t>，最省力的是（滑轮重不计）（</w:t>
      </w:r>
      <w:r>
        <w:rPr>
          <w:b/>
        </w:rPr>
        <w:t xml:space="preserve">   </w:t>
      </w:r>
      <w:r>
        <w:rPr>
          <w:rFonts w:hint="eastAsia"/>
          <w:b/>
        </w:rPr>
        <w:t>）</w:t>
      </w:r>
    </w:p>
    <w:p w:rsidR="00A03160" w:rsidRDefault="00A03160" w:rsidP="00A03160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b/>
          <w:noProof/>
        </w:rPr>
        <w:drawing>
          <wp:inline distT="0" distB="0" distL="0" distR="0">
            <wp:extent cx="904875" cy="1295400"/>
            <wp:effectExtent l="0" t="0" r="9525" b="0"/>
            <wp:docPr id="100078" name="图片 100078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34809727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  <w:t>B</w:t>
      </w:r>
      <w:r>
        <w:rPr>
          <w:rFonts w:hint="eastAsia"/>
          <w:b/>
        </w:rPr>
        <w:t>．</w:t>
      </w:r>
      <w:r>
        <w:rPr>
          <w:b/>
          <w:noProof/>
        </w:rPr>
        <w:drawing>
          <wp:inline distT="0" distB="0" distL="0" distR="0">
            <wp:extent cx="695325" cy="1390650"/>
            <wp:effectExtent l="0" t="0" r="9525" b="0"/>
            <wp:docPr id="100077" name="图片 100077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7240131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  <w:t>C</w:t>
      </w:r>
      <w:r>
        <w:rPr>
          <w:rFonts w:hint="eastAsia"/>
          <w:b/>
        </w:rPr>
        <w:t>．</w:t>
      </w:r>
      <w:r>
        <w:rPr>
          <w:b/>
          <w:noProof/>
        </w:rPr>
        <w:drawing>
          <wp:inline distT="0" distB="0" distL="0" distR="0">
            <wp:extent cx="895350" cy="1809750"/>
            <wp:effectExtent l="0" t="0" r="0" b="0"/>
            <wp:docPr id="100075" name="图片 100075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7320877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  <w:t>D</w:t>
      </w:r>
      <w:r>
        <w:rPr>
          <w:rFonts w:hint="eastAsia"/>
          <w:b/>
        </w:rPr>
        <w:t>．</w:t>
      </w:r>
      <w:r>
        <w:rPr>
          <w:b/>
          <w:noProof/>
        </w:rPr>
        <w:drawing>
          <wp:inline distT="0" distB="0" distL="0" distR="0">
            <wp:extent cx="676275" cy="1743075"/>
            <wp:effectExtent l="0" t="0" r="9525" b="9525"/>
            <wp:docPr id="100074" name="图片 100074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33913076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160" w:rsidRDefault="00A03160" w:rsidP="00A03160">
      <w:pPr>
        <w:rPr>
          <w:rFonts w:asciiTheme="majorEastAsia" w:eastAsiaTheme="majorEastAsia" w:hAnsiTheme="majorEastAsia"/>
          <w:b/>
          <w:sz w:val="24"/>
          <w:szCs w:val="24"/>
        </w:rPr>
      </w:pPr>
    </w:p>
    <w:p w:rsidR="00A03160" w:rsidRDefault="00A03160" w:rsidP="00A03160">
      <w:pPr>
        <w:rPr>
          <w:rFonts w:hint="eastAsia"/>
          <w:b/>
        </w:rPr>
      </w:pPr>
      <w:r>
        <w:rPr>
          <w:rFonts w:hint="eastAsia"/>
          <w:b/>
        </w:rPr>
        <w:t>二、填空题</w:t>
      </w:r>
    </w:p>
    <w:p w:rsidR="00A03160" w:rsidRDefault="00A03160" w:rsidP="00A03160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10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江苏盐城市</w:t>
      </w:r>
      <w:r>
        <w:rPr>
          <w:b/>
        </w:rPr>
        <w:t>·</w:t>
      </w:r>
      <w:r>
        <w:rPr>
          <w:rFonts w:hint="eastAsia"/>
          <w:b/>
        </w:rPr>
        <w:t>九年级期末）</w:t>
      </w:r>
      <w:r>
        <w:rPr>
          <w:rFonts w:ascii="宋体" w:hAnsi="宋体" w:cs="宋体" w:hint="eastAsia"/>
          <w:b/>
        </w:rPr>
        <w:t>小红在“探究定滑轮工作特点”的活动中，竖直向下拉弹簧测力计，使钩码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上升，读出弹簧测力计的示数。实验表明使用定滑轮不能省力，但可以改变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，这是因为定滑轮可以看成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杠杆。</w:t>
      </w:r>
    </w:p>
    <w:p w:rsidR="00A03160" w:rsidRDefault="00A03160" w:rsidP="00A03160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11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全国八年级期末）</w:t>
      </w:r>
      <w:r>
        <w:rPr>
          <w:rFonts w:ascii="宋体" w:hAnsi="宋体" w:cs="宋体" w:hint="eastAsia"/>
          <w:b/>
        </w:rPr>
        <w:t>指出下列工具分别属于哪种简单机械。剪刀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、盘山公路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（杠杆</w:t>
      </w:r>
      <w:r>
        <w:rPr>
          <w:rFonts w:eastAsia="Times New Roman"/>
          <w:b/>
        </w:rPr>
        <w:t>/</w:t>
      </w:r>
      <w:r>
        <w:rPr>
          <w:rFonts w:ascii="宋体" w:hAnsi="宋体" w:cs="宋体" w:hint="eastAsia"/>
          <w:b/>
        </w:rPr>
        <w:t>滑轮</w:t>
      </w:r>
      <w:r>
        <w:rPr>
          <w:rFonts w:eastAsia="Times New Roman"/>
          <w:b/>
        </w:rPr>
        <w:t>/</w:t>
      </w:r>
      <w:r>
        <w:rPr>
          <w:rFonts w:ascii="宋体" w:hAnsi="宋体" w:cs="宋体" w:hint="eastAsia"/>
          <w:b/>
        </w:rPr>
        <w:t>斜面）；使用扳手的好处是可以省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（力</w:t>
      </w:r>
      <w:r>
        <w:rPr>
          <w:rFonts w:eastAsia="Times New Roman"/>
          <w:b/>
        </w:rPr>
        <w:t>/</w:t>
      </w:r>
      <w:r>
        <w:rPr>
          <w:rFonts w:ascii="宋体" w:hAnsi="宋体" w:cs="宋体" w:hint="eastAsia"/>
          <w:b/>
        </w:rPr>
        <w:t>距离）；无论使用哪种简单</w:t>
      </w:r>
      <w:r>
        <w:rPr>
          <w:rFonts w:ascii="宋体" w:hAnsi="宋体" w:cs="宋体" w:hint="eastAsia"/>
          <w:b/>
        </w:rPr>
        <w:lastRenderedPageBreak/>
        <w:t>机械都不能省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（距离</w:t>
      </w:r>
      <w:r>
        <w:rPr>
          <w:rFonts w:eastAsia="Times New Roman"/>
          <w:b/>
        </w:rPr>
        <w:t>/</w:t>
      </w:r>
      <w:r>
        <w:rPr>
          <w:rFonts w:ascii="宋体" w:hAnsi="宋体" w:cs="宋体" w:hint="eastAsia"/>
          <w:b/>
        </w:rPr>
        <w:t>力</w:t>
      </w:r>
      <w:r>
        <w:rPr>
          <w:rFonts w:eastAsia="Times New Roman"/>
          <w:b/>
        </w:rPr>
        <w:t>/</w:t>
      </w:r>
      <w:r>
        <w:rPr>
          <w:rFonts w:ascii="宋体" w:hAnsi="宋体" w:cs="宋体" w:hint="eastAsia"/>
          <w:b/>
        </w:rPr>
        <w:t>功）。</w:t>
      </w:r>
    </w:p>
    <w:p w:rsidR="00A03160" w:rsidRDefault="00A03160" w:rsidP="00A03160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2181225" cy="981075"/>
            <wp:effectExtent l="0" t="0" r="9525" b="9525"/>
            <wp:docPr id="100068" name="图片 100068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07270018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160" w:rsidRDefault="00A03160" w:rsidP="00A03160">
      <w:pPr>
        <w:spacing w:line="360" w:lineRule="auto"/>
        <w:jc w:val="left"/>
        <w:textAlignment w:val="center"/>
      </w:pPr>
      <w:r>
        <w:rPr>
          <w:b/>
        </w:rPr>
        <w:t>12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陕西西安市</w:t>
      </w:r>
      <w:r>
        <w:rPr>
          <w:b/>
        </w:rPr>
        <w:t>·</w:t>
      </w:r>
      <w:r>
        <w:rPr>
          <w:rFonts w:hint="eastAsia"/>
          <w:b/>
        </w:rPr>
        <w:t>九年级期末）如图所示，旗杆顶部安装着一个</w:t>
      </w:r>
      <w:r>
        <w:rPr>
          <w:b/>
        </w:rPr>
        <w:t>______</w:t>
      </w:r>
      <w:r>
        <w:rPr>
          <w:rFonts w:hint="eastAsia"/>
          <w:b/>
        </w:rPr>
        <w:t>（选填</w:t>
      </w:r>
      <w:r>
        <w:rPr>
          <w:b/>
        </w:rPr>
        <w:t>“</w:t>
      </w:r>
      <w:r>
        <w:rPr>
          <w:rFonts w:hint="eastAsia"/>
          <w:b/>
        </w:rPr>
        <w:t>定</w:t>
      </w:r>
      <w:r>
        <w:rPr>
          <w:b/>
        </w:rPr>
        <w:t>”</w:t>
      </w:r>
      <w:r>
        <w:rPr>
          <w:rFonts w:hint="eastAsia"/>
          <w:b/>
        </w:rPr>
        <w:t>或</w:t>
      </w:r>
      <w:r>
        <w:rPr>
          <w:b/>
        </w:rPr>
        <w:t>“</w:t>
      </w:r>
      <w:r>
        <w:rPr>
          <w:rFonts w:hint="eastAsia"/>
          <w:b/>
        </w:rPr>
        <w:t>动</w:t>
      </w:r>
      <w:r>
        <w:rPr>
          <w:b/>
        </w:rPr>
        <w:t>”</w:t>
      </w:r>
      <w:r>
        <w:rPr>
          <w:rFonts w:hint="eastAsia"/>
          <w:b/>
        </w:rPr>
        <w:t>）滑轮，若五星红旗的总重为</w:t>
      </w:r>
      <w:r>
        <w:rPr>
          <w:b/>
        </w:rPr>
        <w:t>2N</w:t>
      </w:r>
      <w:r>
        <w:rPr>
          <w:rFonts w:hint="eastAsia"/>
          <w:b/>
        </w:rPr>
        <w:t>，不计摩擦，当五星红旗匀速上升时，旗手对绳的拉力的大小为</w:t>
      </w:r>
      <w:r>
        <w:rPr>
          <w:b/>
        </w:rPr>
        <w:t>______N</w:t>
      </w:r>
      <w:r>
        <w:rPr>
          <w:rFonts w:hint="eastAsia"/>
          <w:b/>
        </w:rPr>
        <w:t>。</w:t>
      </w:r>
    </w:p>
    <w:p w:rsidR="00A03160" w:rsidRDefault="00A03160" w:rsidP="00A03160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790575" cy="1057275"/>
            <wp:effectExtent l="0" t="0" r="9525" b="9525"/>
            <wp:docPr id="100067" name="图片 100067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9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160" w:rsidRDefault="00A03160" w:rsidP="00A03160">
      <w:pPr>
        <w:spacing w:line="360" w:lineRule="auto"/>
        <w:jc w:val="left"/>
        <w:textAlignment w:val="center"/>
      </w:pPr>
      <w:r>
        <w:rPr>
          <w:b/>
        </w:rPr>
        <w:t>13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江苏省泰州市苏陈中学九年级期末）在水平桌面上放一个</w:t>
      </w:r>
      <w:r>
        <w:rPr>
          <w:b/>
        </w:rPr>
        <w:t>200N</w:t>
      </w:r>
      <w:r>
        <w:rPr>
          <w:rFonts w:hint="eastAsia"/>
          <w:b/>
        </w:rPr>
        <w:t>的重物，现用如图所示装置将物体匀速拉动，物体与桌面的摩擦力是</w:t>
      </w:r>
      <w:r>
        <w:rPr>
          <w:b/>
        </w:rPr>
        <w:t>48N</w:t>
      </w:r>
      <w:r>
        <w:rPr>
          <w:rFonts w:hint="eastAsia"/>
          <w:b/>
        </w:rPr>
        <w:t>，不考虑滑轮重力和滑轮与绳间摩擦，水平拉力</w:t>
      </w:r>
      <w:r>
        <w:rPr>
          <w:b/>
          <w:i/>
        </w:rPr>
        <w:t>F</w:t>
      </w:r>
      <w:r>
        <w:rPr>
          <w:rFonts w:hint="eastAsia"/>
          <w:b/>
        </w:rPr>
        <w:t>为</w:t>
      </w:r>
      <w:r>
        <w:rPr>
          <w:b/>
        </w:rPr>
        <w:t>_______N</w:t>
      </w:r>
      <w:r>
        <w:rPr>
          <w:rFonts w:hint="eastAsia"/>
          <w:b/>
        </w:rPr>
        <w:t>。若绳子自由端移动速度为</w:t>
      </w:r>
      <w:r>
        <w:rPr>
          <w:b/>
        </w:rPr>
        <w:t>0.9m/s</w:t>
      </w:r>
      <w:r>
        <w:rPr>
          <w:rFonts w:hint="eastAsia"/>
          <w:b/>
        </w:rPr>
        <w:t>，则物体移动速度为</w:t>
      </w:r>
      <w:r>
        <w:rPr>
          <w:b/>
        </w:rPr>
        <w:t>________</w:t>
      </w:r>
      <w:r>
        <w:rPr>
          <w:rFonts w:hint="eastAsia"/>
          <w:b/>
        </w:rPr>
        <w:t>。</w:t>
      </w:r>
    </w:p>
    <w:p w:rsidR="00A03160" w:rsidRDefault="00A03160" w:rsidP="00A03160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1819275" cy="590550"/>
            <wp:effectExtent l="0" t="0" r="9525" b="0"/>
            <wp:docPr id="100066" name="图片 100066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3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160" w:rsidRDefault="00A03160" w:rsidP="00A03160">
      <w:pPr>
        <w:spacing w:line="360" w:lineRule="auto"/>
        <w:jc w:val="left"/>
        <w:textAlignment w:val="center"/>
      </w:pPr>
      <w:r>
        <w:rPr>
          <w:b/>
        </w:rPr>
        <w:t>14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江苏九年级期末）小明和小杰握住两根较光滑的木棍，小华将绳子的一端系在其中一根木棍上，然后如图所示依次将绳子绕过两根木棍，小明和小杰相距一定的距离握紧木棍站稳后，小华在图</w:t>
      </w:r>
      <w:r>
        <w:rPr>
          <w:b/>
        </w:rPr>
        <w:t>A</w:t>
      </w:r>
      <w:r>
        <w:rPr>
          <w:rFonts w:hint="eastAsia"/>
          <w:b/>
        </w:rPr>
        <w:t>处拉绳子的另一端，用很小的力便能拉动他们。</w:t>
      </w:r>
    </w:p>
    <w:p w:rsidR="00A03160" w:rsidRDefault="00A03160" w:rsidP="00A03160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1485900" cy="923925"/>
            <wp:effectExtent l="0" t="0" r="0" b="9525"/>
            <wp:docPr id="100065" name="图片 100065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88528656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160" w:rsidRDefault="00A03160" w:rsidP="00A03160">
      <w:pPr>
        <w:spacing w:line="360" w:lineRule="auto"/>
        <w:jc w:val="left"/>
        <w:textAlignment w:val="center"/>
      </w:pPr>
      <w:r>
        <w:rPr>
          <w:b/>
        </w:rPr>
        <w:t>(1)</w:t>
      </w:r>
      <w:r>
        <w:rPr>
          <w:rFonts w:hint="eastAsia"/>
          <w:b/>
        </w:rPr>
        <w:t>两根木棍和绳子组成的机械相当于</w:t>
      </w:r>
      <w:r>
        <w:rPr>
          <w:b/>
        </w:rPr>
        <w:t>________</w:t>
      </w:r>
      <w:r>
        <w:rPr>
          <w:rFonts w:hint="eastAsia"/>
          <w:b/>
        </w:rPr>
        <w:t>。</w:t>
      </w:r>
      <w:r>
        <w:rPr>
          <w:b/>
        </w:rPr>
        <w:t xml:space="preserve"> </w:t>
      </w:r>
    </w:p>
    <w:p w:rsidR="00A03160" w:rsidRDefault="00A03160" w:rsidP="00A03160">
      <w:pPr>
        <w:spacing w:line="360" w:lineRule="auto"/>
        <w:jc w:val="left"/>
        <w:textAlignment w:val="center"/>
      </w:pPr>
      <w:r>
        <w:rPr>
          <w:b/>
        </w:rPr>
        <w:t>(2)</w:t>
      </w:r>
      <w:r>
        <w:rPr>
          <w:rFonts w:hint="eastAsia"/>
          <w:b/>
        </w:rPr>
        <w:t>若小华所用的拉力为</w:t>
      </w:r>
      <w:r>
        <w:rPr>
          <w:b/>
        </w:rPr>
        <w:t>20N</w:t>
      </w:r>
      <w:r>
        <w:rPr>
          <w:rFonts w:hint="eastAsia"/>
          <w:b/>
        </w:rPr>
        <w:t>，则小明和小杰受到的拉力分别为</w:t>
      </w:r>
      <w:r>
        <w:rPr>
          <w:b/>
        </w:rPr>
        <w:t>________N</w:t>
      </w:r>
      <w:r>
        <w:rPr>
          <w:rFonts w:hint="eastAsia"/>
          <w:b/>
        </w:rPr>
        <w:t>、</w:t>
      </w:r>
      <w:r>
        <w:rPr>
          <w:b/>
        </w:rPr>
        <w:t>________N</w:t>
      </w:r>
      <w:r>
        <w:rPr>
          <w:rFonts w:hint="eastAsia"/>
          <w:b/>
        </w:rPr>
        <w:t>（摩擦忽略不计）。</w:t>
      </w:r>
    </w:p>
    <w:p w:rsidR="00A03160" w:rsidRDefault="00A03160" w:rsidP="00A03160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15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广西河池市</w:t>
      </w:r>
      <w:r>
        <w:rPr>
          <w:b/>
        </w:rPr>
        <w:t>·</w:t>
      </w:r>
      <w:r>
        <w:rPr>
          <w:rFonts w:hint="eastAsia"/>
          <w:b/>
        </w:rPr>
        <w:t>九年级期末）</w:t>
      </w:r>
      <w:r>
        <w:rPr>
          <w:rFonts w:ascii="宋体" w:hAnsi="宋体" w:cs="宋体" w:hint="eastAsia"/>
          <w:b/>
        </w:rPr>
        <w:t>使用机械时，有时可以省力，有时可以省距离，但都不能省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；盘山公路做成弯弯曲曲的形状，而不是直接从山下直通山顶，这样的设计</w:t>
      </w:r>
      <w:r>
        <w:rPr>
          <w:rFonts w:ascii="宋体" w:hAnsi="宋体" w:cs="宋体" w:hint="eastAsia"/>
          <w:b/>
        </w:rPr>
        <w:lastRenderedPageBreak/>
        <w:t>目的是为了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。</w:t>
      </w:r>
    </w:p>
    <w:p w:rsidR="00A03160" w:rsidRDefault="00A03160" w:rsidP="00A03160">
      <w:pPr>
        <w:rPr>
          <w:rFonts w:hint="eastAsia"/>
          <w:b/>
        </w:rPr>
      </w:pPr>
      <w:r>
        <w:rPr>
          <w:rFonts w:hint="eastAsia"/>
          <w:b/>
        </w:rPr>
        <w:t>三、作图题</w:t>
      </w:r>
    </w:p>
    <w:p w:rsidR="00A03160" w:rsidRDefault="00A03160" w:rsidP="00A03160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16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沭阳县修远中学九年级期末）</w:t>
      </w:r>
      <w:r>
        <w:rPr>
          <w:rFonts w:ascii="宋体" w:hAnsi="宋体" w:cs="宋体" w:hint="eastAsia"/>
          <w:b/>
        </w:rPr>
        <w:t>如图所示，画出使用图中所示滑轮组提起物体时最省力的绕绳方法。</w:t>
      </w:r>
    </w:p>
    <w:p w:rsidR="00A03160" w:rsidRDefault="00A03160" w:rsidP="00A03160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523875" cy="2028825"/>
            <wp:effectExtent l="0" t="0" r="9525" b="9525"/>
            <wp:docPr id="100064" name="图片 100064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2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160" w:rsidRDefault="00A03160" w:rsidP="00A03160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17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广东阳江市</w:t>
      </w:r>
      <w:r>
        <w:rPr>
          <w:b/>
        </w:rPr>
        <w:t>·</w:t>
      </w:r>
      <w:r>
        <w:rPr>
          <w:rFonts w:hint="eastAsia"/>
          <w:b/>
        </w:rPr>
        <w:t>九年级期末）</w:t>
      </w:r>
      <w:r>
        <w:rPr>
          <w:rFonts w:ascii="宋体" w:hAnsi="宋体" w:cs="宋体" w:hint="eastAsia"/>
          <w:b/>
        </w:rPr>
        <w:t>如图所示，站在</w:t>
      </w:r>
      <w:r>
        <w:rPr>
          <w:rFonts w:eastAsia="Times New Roman"/>
          <w:b/>
          <w:i/>
        </w:rPr>
        <w:t>A</w:t>
      </w:r>
      <w:r>
        <w:rPr>
          <w:rFonts w:ascii="宋体" w:hAnsi="宋体" w:cs="宋体" w:hint="eastAsia"/>
          <w:b/>
        </w:rPr>
        <w:t>处的小慧用一根绳子和滑轮组拉斜面的小车，请画出正确的绕线。</w:t>
      </w:r>
    </w:p>
    <w:p w:rsidR="00A03160" w:rsidRDefault="00A03160" w:rsidP="00A03160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1800225" cy="933450"/>
            <wp:effectExtent l="0" t="0" r="9525" b="0"/>
            <wp:docPr id="2029775871" name="图片 2029775871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1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160" w:rsidRDefault="00A03160" w:rsidP="00A03160"/>
    <w:p w:rsidR="00A03160" w:rsidRDefault="00A03160" w:rsidP="00A03160">
      <w:pPr>
        <w:rPr>
          <w:b/>
        </w:rPr>
      </w:pPr>
      <w:r>
        <w:rPr>
          <w:rFonts w:hint="eastAsia"/>
          <w:b/>
        </w:rPr>
        <w:t>四、计算题</w:t>
      </w:r>
    </w:p>
    <w:p w:rsidR="00A03160" w:rsidRDefault="00A03160" w:rsidP="00A03160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18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江西景德镇市</w:t>
      </w:r>
      <w:r>
        <w:rPr>
          <w:b/>
        </w:rPr>
        <w:t>·</w:t>
      </w:r>
      <w:r>
        <w:rPr>
          <w:rFonts w:hint="eastAsia"/>
          <w:b/>
        </w:rPr>
        <w:t>景德镇一中八年级期末）</w:t>
      </w:r>
      <w:r>
        <w:rPr>
          <w:rFonts w:ascii="宋体" w:hAnsi="宋体" w:cs="宋体" w:hint="eastAsia"/>
          <w:b/>
        </w:rPr>
        <w:t>如图所示，工人用滑轮组吊起质量为</w:t>
      </w:r>
      <w:r>
        <w:rPr>
          <w:rFonts w:eastAsia="Times New Roman"/>
          <w:b/>
        </w:rPr>
        <w:t>40kg</w:t>
      </w:r>
      <w:r>
        <w:rPr>
          <w:rFonts w:ascii="宋体" w:hAnsi="宋体" w:cs="宋体" w:hint="eastAsia"/>
          <w:b/>
        </w:rPr>
        <w:t>的箱子，工人施加的拉力为</w:t>
      </w:r>
      <w:r>
        <w:rPr>
          <w:rFonts w:eastAsia="Times New Roman"/>
          <w:b/>
        </w:rPr>
        <w:t>250N</w:t>
      </w:r>
      <w:r>
        <w:rPr>
          <w:rFonts w:ascii="宋体" w:hAnsi="宋体" w:cs="宋体" w:hint="eastAsia"/>
          <w:b/>
        </w:rPr>
        <w:t>，箱子</w:t>
      </w:r>
      <w:r>
        <w:rPr>
          <w:rFonts w:eastAsia="Times New Roman"/>
          <w:b/>
        </w:rPr>
        <w:t>10s</w:t>
      </w:r>
      <w:r>
        <w:rPr>
          <w:rFonts w:ascii="宋体" w:hAnsi="宋体" w:cs="宋体" w:hint="eastAsia"/>
          <w:b/>
        </w:rPr>
        <w:t>内被匀速竖直提升了</w:t>
      </w:r>
      <w:r>
        <w:rPr>
          <w:rFonts w:eastAsia="Times New Roman"/>
          <w:b/>
        </w:rPr>
        <w:t>2m</w:t>
      </w:r>
      <w:r>
        <w:rPr>
          <w:rFonts w:ascii="宋体" w:hAnsi="宋体" w:cs="宋体" w:hint="eastAsia"/>
          <w:b/>
        </w:rPr>
        <w:t>，不计绳重和摩擦，取</w:t>
      </w:r>
      <w:r>
        <w:rPr>
          <w:rFonts w:eastAsia="Times New Roman"/>
          <w:b/>
          <w:i/>
        </w:rPr>
        <w:t>g</w:t>
      </w:r>
      <w:r>
        <w:rPr>
          <w:rFonts w:eastAsia="Times New Roman"/>
          <w:b/>
        </w:rPr>
        <w:t>=10N/kg</w:t>
      </w:r>
      <w:r>
        <w:rPr>
          <w:rFonts w:ascii="宋体" w:hAnsi="宋体" w:cs="宋体" w:hint="eastAsia"/>
          <w:b/>
        </w:rPr>
        <w:t>。求：</w:t>
      </w:r>
    </w:p>
    <w:p w:rsidR="00A03160" w:rsidRDefault="00A03160" w:rsidP="00A03160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1400175" cy="1428750"/>
            <wp:effectExtent l="0" t="0" r="9525" b="0"/>
            <wp:docPr id="2029775870" name="图片 2029775870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33437844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160" w:rsidRDefault="00A03160" w:rsidP="00A03160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(1)</w:t>
      </w:r>
      <w:r>
        <w:rPr>
          <w:rFonts w:ascii="宋体" w:hAnsi="宋体" w:cs="宋体" w:hint="eastAsia"/>
          <w:b/>
        </w:rPr>
        <w:t>箱子受到的重力；</w:t>
      </w:r>
    </w:p>
    <w:p w:rsidR="00A03160" w:rsidRDefault="00A03160" w:rsidP="00A03160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 w:hint="eastAsia"/>
          <w:b/>
        </w:rPr>
        <w:t>动滑轮的重力。</w:t>
      </w:r>
    </w:p>
    <w:p w:rsidR="00A03160" w:rsidRDefault="00A03160" w:rsidP="00A03160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(3)</w:t>
      </w:r>
      <w:r>
        <w:rPr>
          <w:rFonts w:ascii="宋体" w:hAnsi="宋体" w:cs="宋体" w:hint="eastAsia"/>
          <w:b/>
        </w:rPr>
        <w:t>工人所施加拉力的速度。</w:t>
      </w:r>
    </w:p>
    <w:p w:rsidR="009E0A7A" w:rsidRPr="00AA400B" w:rsidRDefault="009E0A7A">
      <w:bookmarkStart w:id="0" w:name="_GoBack"/>
      <w:bookmarkEnd w:id="0"/>
    </w:p>
    <w:sectPr w:rsidR="009E0A7A" w:rsidRPr="00AA400B">
      <w:headerReference w:type="default" r:id="rId4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D51" w:rsidRDefault="00BB1D51" w:rsidP="00443036">
      <w:r>
        <w:separator/>
      </w:r>
    </w:p>
  </w:endnote>
  <w:endnote w:type="continuationSeparator" w:id="0">
    <w:p w:rsidR="00BB1D51" w:rsidRDefault="00BB1D51" w:rsidP="00443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D51" w:rsidRDefault="00BB1D51" w:rsidP="00443036">
      <w:r>
        <w:separator/>
      </w:r>
    </w:p>
  </w:footnote>
  <w:footnote w:type="continuationSeparator" w:id="0">
    <w:p w:rsidR="00BB1D51" w:rsidRDefault="00BB1D51" w:rsidP="004430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036" w:rsidRDefault="00443036">
    <w:pPr>
      <w:pStyle w:val="a3"/>
    </w:pPr>
    <w:r w:rsidRPr="00443036">
      <w:rPr>
        <w:rFonts w:hint="eastAsia"/>
      </w:rPr>
      <w:t>2020-2021</w:t>
    </w:r>
    <w:r w:rsidR="00B85666">
      <w:rPr>
        <w:rFonts w:hint="eastAsia"/>
      </w:rPr>
      <w:t>学年人教版八年级物理下册新题优选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DF7"/>
    <w:rsid w:val="0018576D"/>
    <w:rsid w:val="002E013A"/>
    <w:rsid w:val="00443036"/>
    <w:rsid w:val="00682F18"/>
    <w:rsid w:val="009E0A7A"/>
    <w:rsid w:val="00A03160"/>
    <w:rsid w:val="00A469E7"/>
    <w:rsid w:val="00AA400B"/>
    <w:rsid w:val="00B85666"/>
    <w:rsid w:val="00BB1D51"/>
    <w:rsid w:val="00CE4F7D"/>
    <w:rsid w:val="00D96DF7"/>
    <w:rsid w:val="00F7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03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30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30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30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303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4303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4303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03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30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30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30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303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4303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4303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2" Type="http://schemas.microsoft.com/office/2007/relationships/stylesWithEffects" Target="stylesWithEffect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image" Target="media/image3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10" Type="http://schemas.openxmlformats.org/officeDocument/2006/relationships/oleObject" Target="embeddings/oleObject2.bin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399</Words>
  <Characters>2279</Characters>
  <Application>Microsoft Office Word</Application>
  <DocSecurity>0</DocSecurity>
  <Lines>18</Lines>
  <Paragraphs>5</Paragraphs>
  <ScaleCrop>false</ScaleCrop>
  <Company>China</Company>
  <LinksUpToDate>false</LinksUpToDate>
  <CharactersWithSpaces>2673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2021-05-02T14:56:00Z</dcterms:created>
  <dcterms:modified xsi:type="dcterms:W3CDTF">2021-05-02T14:56:00Z</dcterms:modified>
</cp:coreProperties>
</file>